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645B" w:rsidRPr="003F5C0C" w:rsidRDefault="003F5C0C">
      <w:pPr>
        <w:rPr>
          <w:rFonts w:ascii="Arial" w:hAnsi="Arial" w:cs="Arial"/>
          <w:b/>
          <w:sz w:val="28"/>
        </w:rPr>
      </w:pPr>
      <w:r w:rsidRPr="003F5C0C">
        <w:rPr>
          <w:rFonts w:ascii="Arial" w:hAnsi="Arial" w:cs="Arial"/>
          <w:b/>
          <w:sz w:val="28"/>
        </w:rPr>
        <w:t>Les balances (1)</w:t>
      </w:r>
    </w:p>
    <w:p w:rsidR="00F44EEE" w:rsidRDefault="00F44EEE">
      <w:pPr>
        <w:rPr>
          <w:rFonts w:ascii="Arial" w:hAnsi="Arial" w:cs="Arial"/>
          <w:sz w:val="28"/>
        </w:rPr>
      </w:pPr>
    </w:p>
    <w:p w:rsidR="003F5C0C" w:rsidRDefault="003F5C0C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1/ Entoure l’objet le plus lourd sur chaque balance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673"/>
        <w:gridCol w:w="3662"/>
      </w:tblGrid>
      <w:tr w:rsidR="003F5C0C" w:rsidTr="00F44EEE">
        <w:trPr>
          <w:trHeight w:val="2301"/>
        </w:trPr>
        <w:tc>
          <w:tcPr>
            <w:tcW w:w="3673" w:type="dxa"/>
          </w:tcPr>
          <w:p w:rsidR="003F5C0C" w:rsidRDefault="003F5C0C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fr-FR"/>
              </w:rPr>
              <w:drawing>
                <wp:inline distT="0" distB="0" distL="0" distR="0">
                  <wp:extent cx="2162175" cy="1085850"/>
                  <wp:effectExtent l="0" t="0" r="9525" b="0"/>
                  <wp:docPr id="6" name="Image 6" descr="F:\DOSSIERS CPC EPS AVRIL 2013\CNED\PROJET CNED 2015\images\U2 marché\balance _eval formative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F:\DOSSIERS CPC EPS AVRIL 2013\CNED\PROJET CNED 2015\images\U2 marché\balance _eval formative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1085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62" w:type="dxa"/>
          </w:tcPr>
          <w:p w:rsidR="003F5C0C" w:rsidRDefault="008162C9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fr-FR"/>
              </w:rPr>
              <w:drawing>
                <wp:inline distT="0" distB="0" distL="0" distR="0" wp14:anchorId="5BCE3944" wp14:editId="1177DBF1">
                  <wp:extent cx="2160000" cy="981925"/>
                  <wp:effectExtent l="0" t="0" r="0" b="889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balance bas 2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0000" cy="981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F5C0C" w:rsidRDefault="003F5C0C">
      <w:pPr>
        <w:rPr>
          <w:rFonts w:ascii="Arial" w:hAnsi="Arial" w:cs="Arial"/>
          <w:sz w:val="28"/>
        </w:rPr>
      </w:pPr>
    </w:p>
    <w:p w:rsidR="00F44EEE" w:rsidRDefault="00F44EEE">
      <w:pPr>
        <w:rPr>
          <w:rFonts w:ascii="Arial" w:hAnsi="Arial" w:cs="Arial"/>
          <w:sz w:val="28"/>
        </w:rPr>
      </w:pPr>
    </w:p>
    <w:p w:rsidR="003F5C0C" w:rsidRDefault="003F5C0C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2/ Dessine </w:t>
      </w:r>
      <w:r w:rsidR="008162C9">
        <w:rPr>
          <w:rFonts w:ascii="Arial" w:hAnsi="Arial" w:cs="Arial"/>
          <w:sz w:val="28"/>
        </w:rPr>
        <w:t xml:space="preserve">le chou et la poire au bon endroit sur les plateaux vides en t’aidant des informations que tu as au-dessus sur leurs poids : </w:t>
      </w:r>
    </w:p>
    <w:p w:rsidR="00F44EEE" w:rsidRDefault="00F44EEE">
      <w:pPr>
        <w:rPr>
          <w:rFonts w:ascii="Arial" w:hAnsi="Arial" w:cs="Arial"/>
          <w:sz w:val="28"/>
        </w:rPr>
      </w:pPr>
    </w:p>
    <w:p w:rsidR="003F5C0C" w:rsidRDefault="003F5C0C">
      <w:pPr>
        <w:rPr>
          <w:rFonts w:ascii="Arial" w:hAnsi="Arial" w:cs="Arial"/>
          <w:sz w:val="28"/>
        </w:rPr>
      </w:pPr>
    </w:p>
    <w:p w:rsidR="00F44EEE" w:rsidRDefault="00F44EEE">
      <w:pPr>
        <w:rPr>
          <w:rFonts w:ascii="Arial" w:hAnsi="Arial" w:cs="Arial"/>
          <w:sz w:val="28"/>
        </w:rPr>
      </w:pPr>
    </w:p>
    <w:p w:rsidR="003F5C0C" w:rsidRDefault="008162C9" w:rsidP="008162C9">
      <w:pPr>
        <w:jc w:val="center"/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00B44E2B" wp14:editId="20277508">
            <wp:extent cx="3600000" cy="1223853"/>
            <wp:effectExtent l="0" t="0" r="635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alance haut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12238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F5C0C" w:rsidRDefault="003F5C0C" w:rsidP="003F5C0C">
      <w:pPr>
        <w:rPr>
          <w:rFonts w:ascii="Arial" w:hAnsi="Arial" w:cs="Arial"/>
          <w:b/>
          <w:sz w:val="28"/>
        </w:rPr>
      </w:pPr>
    </w:p>
    <w:p w:rsidR="003F5C0C" w:rsidRPr="003F5C0C" w:rsidRDefault="003F5C0C" w:rsidP="003F5C0C">
      <w:pPr>
        <w:rPr>
          <w:rFonts w:ascii="Arial" w:hAnsi="Arial" w:cs="Arial"/>
          <w:b/>
          <w:sz w:val="28"/>
        </w:rPr>
      </w:pPr>
      <w:r w:rsidRPr="003F5C0C">
        <w:rPr>
          <w:rFonts w:ascii="Arial" w:hAnsi="Arial" w:cs="Arial"/>
          <w:b/>
          <w:sz w:val="28"/>
        </w:rPr>
        <w:t>Les balances (</w:t>
      </w:r>
      <w:r>
        <w:rPr>
          <w:rFonts w:ascii="Arial" w:hAnsi="Arial" w:cs="Arial"/>
          <w:b/>
          <w:sz w:val="28"/>
        </w:rPr>
        <w:t>2</w:t>
      </w:r>
      <w:r w:rsidRPr="003F5C0C">
        <w:rPr>
          <w:rFonts w:ascii="Arial" w:hAnsi="Arial" w:cs="Arial"/>
          <w:b/>
          <w:sz w:val="28"/>
        </w:rPr>
        <w:t>)</w:t>
      </w:r>
    </w:p>
    <w:p w:rsidR="00F44EEE" w:rsidRDefault="00F44EEE" w:rsidP="003F5C0C">
      <w:pPr>
        <w:rPr>
          <w:rFonts w:ascii="Arial" w:hAnsi="Arial" w:cs="Arial"/>
          <w:sz w:val="28"/>
        </w:rPr>
      </w:pPr>
    </w:p>
    <w:p w:rsidR="003F5C0C" w:rsidRDefault="003F5C0C" w:rsidP="003F5C0C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1/ Entoure l’objet le plus lourd sur chaque balance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667"/>
        <w:gridCol w:w="3668"/>
      </w:tblGrid>
      <w:tr w:rsidR="003F5C0C" w:rsidTr="00F948C7">
        <w:trPr>
          <w:trHeight w:val="2237"/>
        </w:trPr>
        <w:tc>
          <w:tcPr>
            <w:tcW w:w="3667" w:type="dxa"/>
          </w:tcPr>
          <w:p w:rsidR="003F5C0C" w:rsidRDefault="003F5C0C" w:rsidP="00302994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fr-FR"/>
              </w:rPr>
              <w:drawing>
                <wp:inline distT="0" distB="0" distL="0" distR="0">
                  <wp:extent cx="2162175" cy="1038225"/>
                  <wp:effectExtent l="0" t="0" r="9525" b="9525"/>
                  <wp:docPr id="34" name="Image 34" descr="F:\DOSSIERS CPC EPS AVRIL 2013\CNED\PROJET CNED 2015\images\U2 marché\balance eaval formativ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F:\DOSSIERS CPC EPS AVRIL 2013\CNED\PROJET CNED 2015\images\U2 marché\balance eaval formativ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1038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68" w:type="dxa"/>
          </w:tcPr>
          <w:p w:rsidR="003F5C0C" w:rsidRDefault="00F948C7" w:rsidP="00302994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fr-FR"/>
              </w:rPr>
              <w:drawing>
                <wp:inline distT="0" distB="0" distL="0" distR="0" wp14:anchorId="4C783B8A" wp14:editId="3B90EE6E">
                  <wp:extent cx="2162175" cy="933450"/>
                  <wp:effectExtent l="0" t="0" r="9525" b="0"/>
                  <wp:docPr id="47" name="Image 47" descr="F:\DOSSIERS CPC EPS AVRIL 2013\CNED\PROJET CNED 2015\images\U2 marché\balance droite 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F:\DOSSIERS CPC EPS AVRIL 2013\CNED\PROJET CNED 2015\images\U2 marché\balance droite 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F5C0C" w:rsidRDefault="003F5C0C" w:rsidP="003F5C0C">
      <w:pPr>
        <w:rPr>
          <w:rFonts w:ascii="Arial" w:hAnsi="Arial" w:cs="Arial"/>
          <w:sz w:val="28"/>
        </w:rPr>
      </w:pPr>
    </w:p>
    <w:p w:rsidR="00F44EEE" w:rsidRDefault="00F44EEE" w:rsidP="008162C9">
      <w:pPr>
        <w:rPr>
          <w:rFonts w:ascii="Arial" w:hAnsi="Arial" w:cs="Arial"/>
          <w:sz w:val="28"/>
        </w:rPr>
      </w:pPr>
    </w:p>
    <w:p w:rsidR="008162C9" w:rsidRDefault="003F5C0C" w:rsidP="008162C9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2/ Dessine </w:t>
      </w:r>
      <w:r w:rsidR="008162C9">
        <w:rPr>
          <w:rFonts w:ascii="Arial" w:hAnsi="Arial" w:cs="Arial"/>
          <w:sz w:val="28"/>
        </w:rPr>
        <w:t xml:space="preserve">les pommes de terre et la pomme </w:t>
      </w:r>
      <w:r w:rsidR="008162C9">
        <w:rPr>
          <w:rFonts w:ascii="Arial" w:hAnsi="Arial" w:cs="Arial"/>
          <w:sz w:val="28"/>
        </w:rPr>
        <w:t xml:space="preserve">au bon endroit sur les plateaux vides en t’aidant des informations que tu as au-dessus sur leurs poids : </w:t>
      </w:r>
    </w:p>
    <w:p w:rsidR="00F44EEE" w:rsidRDefault="00F44EEE" w:rsidP="008162C9">
      <w:pPr>
        <w:rPr>
          <w:rFonts w:ascii="Arial" w:hAnsi="Arial" w:cs="Arial"/>
          <w:sz w:val="28"/>
        </w:rPr>
      </w:pPr>
    </w:p>
    <w:p w:rsidR="00F44EEE" w:rsidRDefault="00F44EEE" w:rsidP="008162C9">
      <w:pPr>
        <w:rPr>
          <w:rFonts w:ascii="Arial" w:hAnsi="Arial" w:cs="Arial"/>
          <w:sz w:val="28"/>
        </w:rPr>
      </w:pPr>
    </w:p>
    <w:p w:rsidR="00F44EEE" w:rsidRDefault="00F44EEE" w:rsidP="008162C9">
      <w:pPr>
        <w:rPr>
          <w:rFonts w:ascii="Arial" w:hAnsi="Arial" w:cs="Arial"/>
          <w:sz w:val="28"/>
        </w:rPr>
      </w:pPr>
    </w:p>
    <w:p w:rsidR="003F5C0C" w:rsidRPr="007E024D" w:rsidRDefault="008162C9" w:rsidP="00F44EEE">
      <w:pPr>
        <w:jc w:val="center"/>
        <w:rPr>
          <w:rFonts w:ascii="Arial" w:hAnsi="Arial" w:cs="Arial"/>
          <w:sz w:val="28"/>
        </w:rPr>
      </w:pPr>
      <w:r>
        <w:rPr>
          <w:rFonts w:ascii="Arial" w:hAnsi="Arial" w:cs="Arial"/>
          <w:noProof/>
          <w:sz w:val="28"/>
          <w:lang w:eastAsia="fr-FR"/>
        </w:rPr>
        <w:drawing>
          <wp:inline distT="0" distB="0" distL="0" distR="0" wp14:anchorId="515E6E31" wp14:editId="2EB61E93">
            <wp:extent cx="3600000" cy="1223853"/>
            <wp:effectExtent l="0" t="0" r="63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alance haut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12238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F5C0C" w:rsidRPr="007E024D" w:rsidRDefault="003F5C0C">
      <w:pPr>
        <w:rPr>
          <w:rFonts w:ascii="Arial" w:hAnsi="Arial" w:cs="Arial"/>
          <w:sz w:val="28"/>
        </w:rPr>
      </w:pPr>
    </w:p>
    <w:sectPr w:rsidR="003F5C0C" w:rsidRPr="007E024D" w:rsidSect="003F5C0C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C0C"/>
    <w:rsid w:val="001D645B"/>
    <w:rsid w:val="003F5C0C"/>
    <w:rsid w:val="00482ED4"/>
    <w:rsid w:val="005175A3"/>
    <w:rsid w:val="005F7238"/>
    <w:rsid w:val="007E024D"/>
    <w:rsid w:val="008162C9"/>
    <w:rsid w:val="00F44EEE"/>
    <w:rsid w:val="00F94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CD12BE-D1E5-4AEA-B54D-E4A896D7C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F5C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5</TotalTime>
  <Pages>1</Pages>
  <Words>69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4</cp:revision>
  <cp:lastPrinted>2017-08-14T13:08:00Z</cp:lastPrinted>
  <dcterms:created xsi:type="dcterms:W3CDTF">2017-08-14T13:04:00Z</dcterms:created>
  <dcterms:modified xsi:type="dcterms:W3CDTF">2017-08-14T13:09:00Z</dcterms:modified>
</cp:coreProperties>
</file>